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2FE07" w14:textId="046E1E05" w:rsidR="001275FB" w:rsidRPr="001275FB" w:rsidRDefault="001275FB" w:rsidP="001275FB">
      <w:pPr>
        <w:spacing w:before="1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87936" behindDoc="1" locked="0" layoutInCell="1" allowOverlap="1" wp14:anchorId="4FE98911" wp14:editId="4E5DE8FF">
            <wp:simplePos x="0" y="0"/>
            <wp:positionH relativeFrom="column">
              <wp:posOffset>5418455</wp:posOffset>
            </wp:positionH>
            <wp:positionV relativeFrom="paragraph">
              <wp:posOffset>62230</wp:posOffset>
            </wp:positionV>
            <wp:extent cx="902335" cy="93662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9"/>
          <w:szCs w:val="19"/>
        </w:rPr>
        <w:drawing>
          <wp:anchor distT="0" distB="0" distL="114300" distR="114300" simplePos="0" relativeHeight="251668480" behindDoc="1" locked="0" layoutInCell="1" allowOverlap="1" wp14:anchorId="19E617A2" wp14:editId="63D52CD9">
            <wp:simplePos x="0" y="0"/>
            <wp:positionH relativeFrom="column">
              <wp:posOffset>152400</wp:posOffset>
            </wp:positionH>
            <wp:positionV relativeFrom="paragraph">
              <wp:posOffset>59690</wp:posOffset>
            </wp:positionV>
            <wp:extent cx="1386205" cy="810895"/>
            <wp:effectExtent l="0" t="0" r="4445" b="8255"/>
            <wp:wrapTight wrapText="bothSides">
              <wp:wrapPolygon edited="0">
                <wp:start x="0" y="0"/>
                <wp:lineTo x="0" y="21312"/>
                <wp:lineTo x="21372" y="21312"/>
                <wp:lineTo x="2137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3C35BB" wp14:editId="14CEF10F">
                <wp:simplePos x="0" y="0"/>
                <wp:positionH relativeFrom="column">
                  <wp:posOffset>1631315</wp:posOffset>
                </wp:positionH>
                <wp:positionV relativeFrom="paragraph">
                  <wp:posOffset>191135</wp:posOffset>
                </wp:positionV>
                <wp:extent cx="3780790" cy="803910"/>
                <wp:effectExtent l="0" t="0" r="0" b="0"/>
                <wp:wrapTight wrapText="bothSides">
                  <wp:wrapPolygon edited="0">
                    <wp:start x="0" y="0"/>
                    <wp:lineTo x="0" y="20986"/>
                    <wp:lineTo x="21440" y="20986"/>
                    <wp:lineTo x="2144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B9781" w14:textId="77777777" w:rsidR="001275FB" w:rsidRPr="00737939" w:rsidRDefault="001275FB" w:rsidP="001275FB">
                            <w:r w:rsidRPr="00737939">
                              <w:rPr>
                                <w:b/>
                              </w:rPr>
                              <w:t>Pertubuhan Sains,Teknologi dan Inovasi</w:t>
                            </w:r>
                            <w:r w:rsidRPr="00737939">
                              <w:t xml:space="preserve"> (PPM-012-10-25102012)</w:t>
                            </w:r>
                          </w:p>
                          <w:p w14:paraId="5F4FFA44" w14:textId="77777777" w:rsidR="001275FB" w:rsidRPr="00737939" w:rsidRDefault="001275FB" w:rsidP="001275FB">
                            <w:r w:rsidRPr="00737939">
                              <w:t>No.16A, Jalan 21/12, Sea Park, 46300 Petaling Jaya, Selangor</w:t>
                            </w:r>
                          </w:p>
                          <w:p w14:paraId="1A40EAB5" w14:textId="77777777" w:rsidR="001275FB" w:rsidRPr="00737939" w:rsidRDefault="001275FB" w:rsidP="001275FB">
                            <w:r w:rsidRPr="00737939">
                              <w:t>Tel: 03-78778571/03-78655557</w:t>
                            </w:r>
                          </w:p>
                          <w:p w14:paraId="4778D9BA" w14:textId="77777777" w:rsidR="001275FB" w:rsidRPr="00737939" w:rsidRDefault="001275FB" w:rsidP="001275FB">
                            <w:r w:rsidRPr="00737939">
                              <w:t>Email:</w:t>
                            </w:r>
                            <w:r>
                              <w:t>nsfyc00</w:t>
                            </w:r>
                            <w:r w:rsidRPr="00737939"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35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45pt;margin-top:15.05pt;width:297.7pt;height:63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" stroked="f">
                <v:textbox>
                  <w:txbxContent>
                    <w:p w14:paraId="0CDB9781" w14:textId="77777777" w:rsidR="001275FB" w:rsidRPr="00737939" w:rsidRDefault="001275FB" w:rsidP="001275FB">
                      <w:r w:rsidRPr="00737939">
                        <w:rPr>
                          <w:b/>
                        </w:rPr>
                        <w:t>Pertubuhan Sains,Teknologi dan Inovasi</w:t>
                      </w:r>
                      <w:r w:rsidRPr="00737939">
                        <w:t xml:space="preserve"> (PPM-012-10-25102012)</w:t>
                      </w:r>
                    </w:p>
                    <w:p w14:paraId="5F4FFA44" w14:textId="77777777" w:rsidR="001275FB" w:rsidRPr="00737939" w:rsidRDefault="001275FB" w:rsidP="001275FB">
                      <w:r w:rsidRPr="00737939">
                        <w:t>No.16A, Jalan 21/12, Sea Park, 46300 Petaling Jaya, Selangor</w:t>
                      </w:r>
                    </w:p>
                    <w:p w14:paraId="1A40EAB5" w14:textId="77777777" w:rsidR="001275FB" w:rsidRPr="00737939" w:rsidRDefault="001275FB" w:rsidP="001275FB">
                      <w:r w:rsidRPr="00737939">
                        <w:t>Tel: 03-78778571/03-78655557</w:t>
                      </w:r>
                    </w:p>
                    <w:p w14:paraId="4778D9BA" w14:textId="77777777" w:rsidR="001275FB" w:rsidRPr="00737939" w:rsidRDefault="001275FB" w:rsidP="001275FB">
                      <w:r w:rsidRPr="00737939">
                        <w:t>Email:</w:t>
                      </w:r>
                      <w:r>
                        <w:t>nsfyc00</w:t>
                      </w:r>
                      <w:r w:rsidRPr="00737939">
                        <w:t>@gmail.com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B1FAF0" w14:textId="4724159C" w:rsidR="001F661D" w:rsidRPr="00CD3C98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 xml:space="preserve">Association of Science Technology and Innovation (ASTI) </w:t>
      </w:r>
      <w:r>
        <w:rPr>
          <w:rFonts w:ascii="Arial" w:eastAsia="Arial" w:hAnsi="Arial" w:cs="Arial"/>
          <w:sz w:val="22"/>
          <w:szCs w:val="22"/>
        </w:rPr>
        <w:t>is</w:t>
      </w:r>
      <w:r w:rsidRPr="00CD3C9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 w:rsidRPr="00CD3C98">
        <w:rPr>
          <w:rFonts w:ascii="Arial" w:eastAsia="Arial" w:hAnsi="Arial" w:cs="Arial"/>
          <w:sz w:val="22"/>
          <w:szCs w:val="22"/>
        </w:rPr>
        <w:t xml:space="preserve"> association for the promotion of education and understanding in scientific knowledge and also the organizer of Science</w:t>
      </w:r>
      <w:r>
        <w:rPr>
          <w:rFonts w:ascii="Arial" w:eastAsia="Arial" w:hAnsi="Arial" w:cs="Arial"/>
          <w:sz w:val="22"/>
          <w:szCs w:val="22"/>
        </w:rPr>
        <w:t xml:space="preserve"> Fair for Young Children (SFYC).</w:t>
      </w:r>
      <w:r w:rsidRPr="00CD3C98">
        <w:rPr>
          <w:rFonts w:ascii="Arial" w:eastAsia="Arial" w:hAnsi="Arial" w:cs="Arial"/>
          <w:sz w:val="22"/>
          <w:szCs w:val="22"/>
        </w:rPr>
        <w:t xml:space="preserve"> ASTI would like to honor teachers who have contributed to the student’s achievements in SFYC as well as other National and international science and innovation-based competitions; as well as other related achievement such as students’ scores improvement, teaching during Covid-19 Lockdown, etc. Therefore, teachers are invited to complete this form and submit to ASTI by </w:t>
      </w:r>
      <w:r w:rsidR="001703BF">
        <w:rPr>
          <w:rFonts w:ascii="Arial" w:eastAsia="Arial" w:hAnsi="Arial" w:cs="Arial"/>
          <w:b/>
          <w:sz w:val="22"/>
          <w:szCs w:val="22"/>
        </w:rPr>
        <w:t>10</w:t>
      </w:r>
      <w:r w:rsidR="001703BF" w:rsidRPr="001703BF">
        <w:rPr>
          <w:rFonts w:ascii="Arial" w:eastAsia="Arial" w:hAnsi="Arial" w:cs="Arial"/>
          <w:b/>
          <w:sz w:val="22"/>
          <w:szCs w:val="22"/>
          <w:vertAlign w:val="superscript"/>
        </w:rPr>
        <w:t>th</w:t>
      </w:r>
      <w:r w:rsidR="001703BF">
        <w:rPr>
          <w:rFonts w:ascii="Arial" w:eastAsia="Arial" w:hAnsi="Arial" w:cs="Arial"/>
          <w:b/>
          <w:sz w:val="22"/>
          <w:szCs w:val="22"/>
        </w:rPr>
        <w:t xml:space="preserve"> </w:t>
      </w:r>
      <w:r w:rsidR="001703BF">
        <w:rPr>
          <w:rFonts w:ascii="Arial" w:eastAsia="Arial" w:hAnsi="Arial" w:cs="Arial"/>
          <w:b/>
          <w:sz w:val="22"/>
          <w:szCs w:val="22"/>
          <w:vertAlign w:val="superscript"/>
        </w:rPr>
        <w:t xml:space="preserve"> </w:t>
      </w:r>
      <w:r w:rsidR="001703BF">
        <w:rPr>
          <w:rFonts w:ascii="Arial" w:eastAsia="Arial" w:hAnsi="Arial" w:cs="Arial"/>
          <w:b/>
          <w:sz w:val="22"/>
          <w:szCs w:val="22"/>
        </w:rPr>
        <w:t>August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1703BF">
        <w:rPr>
          <w:rFonts w:ascii="Arial" w:eastAsia="Arial" w:hAnsi="Arial" w:cs="Arial"/>
          <w:b/>
          <w:sz w:val="22"/>
          <w:szCs w:val="22"/>
        </w:rPr>
        <w:t>4</w:t>
      </w:r>
      <w:r w:rsidRPr="00CD3C98">
        <w:rPr>
          <w:rFonts w:ascii="Arial" w:eastAsia="Arial" w:hAnsi="Arial" w:cs="Arial"/>
          <w:sz w:val="22"/>
          <w:szCs w:val="22"/>
        </w:rPr>
        <w:t xml:space="preserve">. An Independent panel of jury will select the award winners. </w:t>
      </w:r>
    </w:p>
    <w:p w14:paraId="5A9DB4FB" w14:textId="77777777" w:rsidR="004F2728" w:rsidRPr="0086342D" w:rsidRDefault="004F2728">
      <w:pPr>
        <w:spacing w:before="3" w:line="120" w:lineRule="exact"/>
        <w:rPr>
          <w:sz w:val="24"/>
          <w:szCs w:val="24"/>
        </w:rPr>
      </w:pPr>
    </w:p>
    <w:p w14:paraId="6F34E30A" w14:textId="77777777" w:rsidR="004F2728" w:rsidRPr="0086342D" w:rsidRDefault="004F2728">
      <w:pPr>
        <w:spacing w:line="200" w:lineRule="exact"/>
        <w:rPr>
          <w:sz w:val="24"/>
          <w:szCs w:val="24"/>
        </w:rPr>
      </w:pPr>
    </w:p>
    <w:p w14:paraId="73916DBB" w14:textId="77777777" w:rsidR="001F661D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  <w:r w:rsidRPr="00A05518">
        <w:rPr>
          <w:rFonts w:ascii="Arial" w:eastAsia="Arial" w:hAnsi="Arial" w:cs="Arial"/>
          <w:sz w:val="22"/>
          <w:szCs w:val="22"/>
        </w:rPr>
        <w:t>School:</w:t>
      </w:r>
    </w:p>
    <w:p w14:paraId="2D2B9F5D" w14:textId="77777777" w:rsidR="001F661D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</w:p>
    <w:p w14:paraId="7D8D7325" w14:textId="77777777" w:rsidR="001F661D" w:rsidRPr="00CD3C98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 xml:space="preserve">Name: </w:t>
      </w:r>
    </w:p>
    <w:p w14:paraId="368753C5" w14:textId="77777777" w:rsidR="001F661D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</w:p>
    <w:p w14:paraId="00A573D4" w14:textId="77777777" w:rsidR="001F661D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Contact:</w:t>
      </w:r>
    </w:p>
    <w:p w14:paraId="66593586" w14:textId="77777777" w:rsidR="001F661D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</w:p>
    <w:p w14:paraId="076747A7" w14:textId="77777777" w:rsidR="001F661D" w:rsidRPr="00CD3C98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  <w:r w:rsidRPr="00A05518">
        <w:rPr>
          <w:rFonts w:ascii="Arial" w:eastAsia="Arial" w:hAnsi="Arial" w:cs="Arial"/>
          <w:sz w:val="22"/>
          <w:szCs w:val="22"/>
        </w:rPr>
        <w:t>Email Address:</w:t>
      </w:r>
    </w:p>
    <w:p w14:paraId="203474D0" w14:textId="77777777" w:rsidR="001F661D" w:rsidRPr="00CD3C98" w:rsidRDefault="001F661D" w:rsidP="001F661D">
      <w:pPr>
        <w:spacing w:before="29"/>
        <w:ind w:left="101" w:right="74"/>
        <w:jc w:val="both"/>
        <w:rPr>
          <w:rFonts w:ascii="Arial" w:eastAsia="Arial" w:hAnsi="Arial" w:cs="Arial"/>
          <w:sz w:val="22"/>
          <w:szCs w:val="22"/>
        </w:rPr>
      </w:pPr>
    </w:p>
    <w:p w14:paraId="17720A4F" w14:textId="77777777" w:rsidR="001F661D" w:rsidRPr="00CD3C98" w:rsidRDefault="001F661D" w:rsidP="001F661D">
      <w:pPr>
        <w:spacing w:before="8"/>
        <w:ind w:left="461"/>
        <w:rPr>
          <w:rFonts w:ascii="Arial" w:eastAsia="Arial" w:hAnsi="Arial" w:cs="Arial"/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>1.  List of involvement in Science Fair for Young Children:</w:t>
      </w:r>
    </w:p>
    <w:p w14:paraId="0D023BC3" w14:textId="77777777" w:rsidR="001F661D" w:rsidRDefault="001F661D" w:rsidP="001F661D">
      <w:pPr>
        <w:spacing w:line="200" w:lineRule="exact"/>
        <w:rPr>
          <w:sz w:val="22"/>
          <w:szCs w:val="22"/>
        </w:rPr>
      </w:pPr>
    </w:p>
    <w:p w14:paraId="29BB711F" w14:textId="77777777" w:rsidR="001F661D" w:rsidRPr="00CD3C98" w:rsidRDefault="001F661D" w:rsidP="001F661D">
      <w:pPr>
        <w:spacing w:line="200" w:lineRule="exact"/>
        <w:rPr>
          <w:sz w:val="22"/>
          <w:szCs w:val="22"/>
        </w:rPr>
      </w:pPr>
    </w:p>
    <w:p w14:paraId="16EF7E77" w14:textId="77777777" w:rsidR="001F661D" w:rsidRPr="00CD3C98" w:rsidRDefault="001F661D" w:rsidP="001F661D">
      <w:pPr>
        <w:spacing w:line="256" w:lineRule="auto"/>
        <w:ind w:left="821" w:right="78" w:hanging="360"/>
        <w:rPr>
          <w:rFonts w:ascii="Arial" w:eastAsia="Arial" w:hAnsi="Arial" w:cs="Arial"/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>2.  List of achievement in Science Fair for Young Children and other National and International science/innovation competitions.</w:t>
      </w:r>
    </w:p>
    <w:p w14:paraId="7CD36AA7" w14:textId="77777777" w:rsidR="001F661D" w:rsidRDefault="001F661D" w:rsidP="001F661D">
      <w:pPr>
        <w:spacing w:line="200" w:lineRule="exact"/>
        <w:rPr>
          <w:sz w:val="22"/>
          <w:szCs w:val="22"/>
        </w:rPr>
      </w:pPr>
    </w:p>
    <w:p w14:paraId="55AF7730" w14:textId="77777777" w:rsidR="001F661D" w:rsidRDefault="001F661D" w:rsidP="001F661D">
      <w:pPr>
        <w:spacing w:line="200" w:lineRule="exact"/>
        <w:rPr>
          <w:sz w:val="22"/>
          <w:szCs w:val="22"/>
        </w:rPr>
      </w:pPr>
    </w:p>
    <w:p w14:paraId="477C4347" w14:textId="77777777" w:rsidR="001F661D" w:rsidRPr="00CD3C98" w:rsidRDefault="001F661D" w:rsidP="001F661D">
      <w:pPr>
        <w:spacing w:line="256" w:lineRule="auto"/>
        <w:ind w:left="821" w:right="78" w:hanging="360"/>
        <w:rPr>
          <w:rFonts w:ascii="Arial" w:eastAsia="Arial" w:hAnsi="Arial" w:cs="Arial"/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 xml:space="preserve">3.  List your other contribution in helping your students achieve and excel in the areas of STEM (Science Technology Engineering and Mathematics) </w:t>
      </w:r>
    </w:p>
    <w:p w14:paraId="052DE8A4" w14:textId="77777777" w:rsidR="001F661D" w:rsidRPr="00CD3C98" w:rsidRDefault="001F661D" w:rsidP="001F661D">
      <w:pPr>
        <w:spacing w:line="256" w:lineRule="auto"/>
        <w:ind w:left="821" w:right="78" w:hanging="360"/>
        <w:rPr>
          <w:rFonts w:ascii="Arial" w:eastAsia="Arial" w:hAnsi="Arial" w:cs="Arial"/>
          <w:sz w:val="22"/>
          <w:szCs w:val="22"/>
        </w:rPr>
      </w:pPr>
    </w:p>
    <w:p w14:paraId="4D4299FE" w14:textId="77777777" w:rsidR="001F661D" w:rsidRDefault="001F661D" w:rsidP="001F661D">
      <w:pPr>
        <w:spacing w:line="200" w:lineRule="exact"/>
        <w:rPr>
          <w:sz w:val="22"/>
          <w:szCs w:val="22"/>
        </w:rPr>
      </w:pPr>
    </w:p>
    <w:p w14:paraId="0F1A8AE1" w14:textId="77777777" w:rsidR="001F661D" w:rsidRDefault="001F661D" w:rsidP="001F661D">
      <w:pPr>
        <w:spacing w:line="200" w:lineRule="exact"/>
        <w:rPr>
          <w:sz w:val="22"/>
          <w:szCs w:val="22"/>
        </w:rPr>
      </w:pPr>
    </w:p>
    <w:p w14:paraId="084E98E8" w14:textId="77777777" w:rsidR="001F661D" w:rsidRPr="00CD3C98" w:rsidRDefault="001F661D" w:rsidP="001F661D">
      <w:pPr>
        <w:spacing w:line="258" w:lineRule="auto"/>
        <w:ind w:left="821" w:right="78" w:hanging="360"/>
        <w:rPr>
          <w:rFonts w:ascii="Arial" w:eastAsia="Arial" w:hAnsi="Arial" w:cs="Arial"/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>4.  Please write in 3-5 sentences your motivation to be involved in the advancement of your student:</w:t>
      </w:r>
    </w:p>
    <w:p w14:paraId="4A4CB47A" w14:textId="77777777" w:rsidR="001F661D" w:rsidRPr="00CD3C98" w:rsidRDefault="001F661D" w:rsidP="001F661D">
      <w:pPr>
        <w:spacing w:line="200" w:lineRule="exact"/>
        <w:rPr>
          <w:sz w:val="22"/>
          <w:szCs w:val="22"/>
        </w:rPr>
      </w:pPr>
    </w:p>
    <w:p w14:paraId="7BB48EFF" w14:textId="77777777" w:rsidR="001F661D" w:rsidRPr="00CD3C98" w:rsidRDefault="001F661D" w:rsidP="001F661D">
      <w:pPr>
        <w:spacing w:line="200" w:lineRule="exact"/>
        <w:rPr>
          <w:sz w:val="22"/>
          <w:szCs w:val="22"/>
        </w:rPr>
      </w:pPr>
    </w:p>
    <w:p w14:paraId="58DED54E" w14:textId="77777777" w:rsidR="001F661D" w:rsidRPr="00CD3C98" w:rsidRDefault="001F661D" w:rsidP="001F661D">
      <w:pPr>
        <w:ind w:left="461"/>
        <w:rPr>
          <w:sz w:val="22"/>
          <w:szCs w:val="22"/>
        </w:rPr>
      </w:pPr>
      <w:r w:rsidRPr="00CD3C98">
        <w:rPr>
          <w:rFonts w:ascii="Arial" w:eastAsia="Arial" w:hAnsi="Arial" w:cs="Arial"/>
          <w:sz w:val="22"/>
          <w:szCs w:val="22"/>
        </w:rPr>
        <w:t>5.  School Head Master’s endorsement.</w:t>
      </w:r>
    </w:p>
    <w:p w14:paraId="77A9F729" w14:textId="77777777" w:rsidR="001F661D" w:rsidRDefault="001F661D" w:rsidP="001F661D">
      <w:pPr>
        <w:spacing w:line="200" w:lineRule="exact"/>
      </w:pPr>
    </w:p>
    <w:p w14:paraId="4E7BDA54" w14:textId="77777777" w:rsidR="001F661D" w:rsidRDefault="001F661D" w:rsidP="001F661D">
      <w:pPr>
        <w:spacing w:line="200" w:lineRule="exact"/>
      </w:pPr>
    </w:p>
    <w:p w14:paraId="00739ADE" w14:textId="77777777" w:rsidR="001F661D" w:rsidRDefault="001F661D" w:rsidP="001F661D">
      <w:pPr>
        <w:spacing w:line="200" w:lineRule="exact"/>
      </w:pPr>
      <w:r>
        <w:t>Note:</w:t>
      </w:r>
    </w:p>
    <w:p w14:paraId="6E08DBA9" w14:textId="77777777" w:rsidR="001F661D" w:rsidRDefault="001F661D" w:rsidP="001F661D">
      <w:pPr>
        <w:spacing w:line="200" w:lineRule="exact"/>
      </w:pPr>
      <w:r>
        <w:t>Please</w:t>
      </w:r>
      <w:r w:rsidRPr="00FE5970">
        <w:t xml:space="preserve"> submit your application form together with scanned copy of certificates</w:t>
      </w:r>
      <w:r>
        <w:t xml:space="preserve"> where applicable.</w:t>
      </w:r>
    </w:p>
    <w:p w14:paraId="64DFD842" w14:textId="77777777" w:rsidR="001F661D" w:rsidRDefault="001F661D" w:rsidP="001F661D">
      <w:pPr>
        <w:spacing w:line="200" w:lineRule="exact"/>
      </w:pPr>
      <w:r w:rsidRPr="006B4190">
        <w:t>You may use another sheet of p</w:t>
      </w:r>
      <w:r>
        <w:t>aper as an appendix if required.</w:t>
      </w:r>
    </w:p>
    <w:p w14:paraId="7A7836B6" w14:textId="77777777" w:rsidR="001F661D" w:rsidRDefault="001F661D" w:rsidP="001F661D">
      <w:pPr>
        <w:spacing w:line="200" w:lineRule="exact"/>
      </w:pPr>
    </w:p>
    <w:p w14:paraId="70D7E30B" w14:textId="77777777" w:rsidR="001F661D" w:rsidRDefault="001F661D" w:rsidP="001F661D">
      <w:pPr>
        <w:spacing w:line="200" w:lineRule="exact"/>
      </w:pPr>
    </w:p>
    <w:p w14:paraId="252E11D0" w14:textId="77777777" w:rsidR="001F661D" w:rsidRDefault="001F661D" w:rsidP="001F661D">
      <w:pPr>
        <w:ind w:left="2922"/>
        <w:rPr>
          <w:sz w:val="24"/>
          <w:szCs w:val="24"/>
        </w:rPr>
      </w:pPr>
      <w:r>
        <w:rPr>
          <w:i/>
          <w:sz w:val="24"/>
          <w:szCs w:val="24"/>
        </w:rPr>
        <w:t>Science, Technology and Innovation in Action</w:t>
      </w:r>
    </w:p>
    <w:p w14:paraId="3AB7A397" w14:textId="77777777" w:rsidR="004F2728" w:rsidRPr="0086342D" w:rsidRDefault="004F2728" w:rsidP="008C664F">
      <w:pPr>
        <w:spacing w:line="513" w:lineRule="auto"/>
        <w:ind w:left="142" w:right="489"/>
        <w:rPr>
          <w:sz w:val="24"/>
          <w:szCs w:val="24"/>
        </w:rPr>
      </w:pPr>
    </w:p>
    <w:sectPr w:rsidR="004F2728" w:rsidRPr="0086342D">
      <w:type w:val="continuous"/>
      <w:pgSz w:w="12240" w:h="15840"/>
      <w:pgMar w:top="2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76A68"/>
    <w:multiLevelType w:val="multilevel"/>
    <w:tmpl w:val="C226D4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210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28"/>
    <w:rsid w:val="00007B1C"/>
    <w:rsid w:val="00024DA9"/>
    <w:rsid w:val="00061494"/>
    <w:rsid w:val="000F43B7"/>
    <w:rsid w:val="00103612"/>
    <w:rsid w:val="00112B8B"/>
    <w:rsid w:val="001275FB"/>
    <w:rsid w:val="001703BF"/>
    <w:rsid w:val="00177161"/>
    <w:rsid w:val="00177770"/>
    <w:rsid w:val="001810CD"/>
    <w:rsid w:val="001F3A86"/>
    <w:rsid w:val="001F661D"/>
    <w:rsid w:val="001F7EBB"/>
    <w:rsid w:val="00245F7D"/>
    <w:rsid w:val="002F1272"/>
    <w:rsid w:val="004740B4"/>
    <w:rsid w:val="004A036A"/>
    <w:rsid w:val="004C5F42"/>
    <w:rsid w:val="004F2728"/>
    <w:rsid w:val="00570F64"/>
    <w:rsid w:val="005B3740"/>
    <w:rsid w:val="005B6800"/>
    <w:rsid w:val="006C13EA"/>
    <w:rsid w:val="007015A2"/>
    <w:rsid w:val="0078384D"/>
    <w:rsid w:val="00795003"/>
    <w:rsid w:val="007D0336"/>
    <w:rsid w:val="0086342D"/>
    <w:rsid w:val="00884DFA"/>
    <w:rsid w:val="008929F2"/>
    <w:rsid w:val="008C664F"/>
    <w:rsid w:val="00975C11"/>
    <w:rsid w:val="009E57E9"/>
    <w:rsid w:val="00A22604"/>
    <w:rsid w:val="00A27C44"/>
    <w:rsid w:val="00AC4044"/>
    <w:rsid w:val="00AD6601"/>
    <w:rsid w:val="00B06EFB"/>
    <w:rsid w:val="00B219C1"/>
    <w:rsid w:val="00B804C0"/>
    <w:rsid w:val="00BF4340"/>
    <w:rsid w:val="00C302EE"/>
    <w:rsid w:val="00C4418C"/>
    <w:rsid w:val="00C54F07"/>
    <w:rsid w:val="00C80D04"/>
    <w:rsid w:val="00CF3467"/>
    <w:rsid w:val="00DC6275"/>
    <w:rsid w:val="00DD545E"/>
    <w:rsid w:val="00DE6F0F"/>
    <w:rsid w:val="00DF0503"/>
    <w:rsid w:val="00E016BC"/>
    <w:rsid w:val="00E35AA6"/>
    <w:rsid w:val="00E74E83"/>
    <w:rsid w:val="00E9451C"/>
    <w:rsid w:val="00EA4DB0"/>
    <w:rsid w:val="00EC1F09"/>
    <w:rsid w:val="00ED7FE0"/>
    <w:rsid w:val="00F40E89"/>
    <w:rsid w:val="00F476ED"/>
    <w:rsid w:val="00FA505B"/>
    <w:rsid w:val="00FD5D0C"/>
    <w:rsid w:val="00FE076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6EE7"/>
  <w15:docId w15:val="{211DEDCF-C5C6-410A-B315-2C38CC09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57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Association of Science Technology and Innovation ASTI</cp:lastModifiedBy>
  <cp:revision>7</cp:revision>
  <cp:lastPrinted>2023-03-29T02:19:00Z</cp:lastPrinted>
  <dcterms:created xsi:type="dcterms:W3CDTF">2023-03-29T02:13:00Z</dcterms:created>
  <dcterms:modified xsi:type="dcterms:W3CDTF">2024-07-09T04:32:00Z</dcterms:modified>
</cp:coreProperties>
</file>